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995" w:rsidRPr="005E3444" w:rsidRDefault="001A1378" w:rsidP="005E3444">
      <w:pPr>
        <w:spacing w:line="480" w:lineRule="auto"/>
        <w:rPr>
          <w:rFonts w:ascii="Times New Roman" w:hAnsi="Times New Roman" w:cs="Times New Roman"/>
          <w:sz w:val="24"/>
          <w:szCs w:val="24"/>
        </w:rPr>
      </w:pPr>
      <w:r w:rsidRPr="005E3444">
        <w:rPr>
          <w:rFonts w:ascii="Times New Roman" w:hAnsi="Times New Roman" w:cs="Times New Roman"/>
          <w:sz w:val="24"/>
          <w:szCs w:val="24"/>
        </w:rPr>
        <w:t xml:space="preserve">Student’s Name </w:t>
      </w:r>
    </w:p>
    <w:p w:rsidR="00177995" w:rsidRPr="005E3444" w:rsidRDefault="001A1378" w:rsidP="005E3444">
      <w:pPr>
        <w:spacing w:line="480" w:lineRule="auto"/>
        <w:rPr>
          <w:rFonts w:ascii="Times New Roman" w:hAnsi="Times New Roman" w:cs="Times New Roman"/>
          <w:sz w:val="24"/>
          <w:szCs w:val="24"/>
        </w:rPr>
      </w:pPr>
      <w:r w:rsidRPr="005E3444">
        <w:rPr>
          <w:rFonts w:ascii="Times New Roman" w:hAnsi="Times New Roman" w:cs="Times New Roman"/>
          <w:sz w:val="24"/>
          <w:szCs w:val="24"/>
        </w:rPr>
        <w:t>Professor’s Name</w:t>
      </w:r>
    </w:p>
    <w:p w:rsidR="00177995" w:rsidRPr="005E3444" w:rsidRDefault="001A1378" w:rsidP="005E3444">
      <w:pPr>
        <w:spacing w:line="480" w:lineRule="auto"/>
        <w:rPr>
          <w:rFonts w:ascii="Times New Roman" w:hAnsi="Times New Roman" w:cs="Times New Roman"/>
          <w:sz w:val="24"/>
          <w:szCs w:val="24"/>
        </w:rPr>
      </w:pPr>
      <w:r w:rsidRPr="005E3444">
        <w:rPr>
          <w:rFonts w:ascii="Times New Roman" w:hAnsi="Times New Roman" w:cs="Times New Roman"/>
          <w:sz w:val="24"/>
          <w:szCs w:val="24"/>
        </w:rPr>
        <w:t>Course title</w:t>
      </w:r>
    </w:p>
    <w:p w:rsidR="00177995" w:rsidRPr="005E3444" w:rsidRDefault="001A1378" w:rsidP="005E3444">
      <w:pPr>
        <w:spacing w:line="480" w:lineRule="auto"/>
        <w:rPr>
          <w:rFonts w:ascii="Times New Roman" w:hAnsi="Times New Roman" w:cs="Times New Roman"/>
          <w:sz w:val="24"/>
          <w:szCs w:val="24"/>
        </w:rPr>
      </w:pPr>
      <w:r w:rsidRPr="005E3444">
        <w:rPr>
          <w:rFonts w:ascii="Times New Roman" w:hAnsi="Times New Roman" w:cs="Times New Roman"/>
          <w:sz w:val="24"/>
          <w:szCs w:val="24"/>
        </w:rPr>
        <w:t>Date</w:t>
      </w:r>
    </w:p>
    <w:p w:rsidR="006370A2" w:rsidRPr="005E3444" w:rsidRDefault="001A1378" w:rsidP="005E3444">
      <w:pPr>
        <w:spacing w:line="360" w:lineRule="auto"/>
        <w:jc w:val="center"/>
        <w:rPr>
          <w:rFonts w:ascii="Times New Roman" w:hAnsi="Times New Roman" w:cs="Times New Roman"/>
          <w:sz w:val="24"/>
          <w:szCs w:val="24"/>
        </w:rPr>
      </w:pPr>
      <w:r w:rsidRPr="005E3444">
        <w:rPr>
          <w:rFonts w:ascii="Times New Roman" w:hAnsi="Times New Roman" w:cs="Times New Roman"/>
          <w:sz w:val="24"/>
          <w:szCs w:val="24"/>
        </w:rPr>
        <w:t>PART A</w:t>
      </w:r>
    </w:p>
    <w:p w:rsidR="006370A2" w:rsidRPr="005116FF" w:rsidRDefault="001A1378" w:rsidP="005116FF">
      <w:pPr>
        <w:spacing w:line="480" w:lineRule="auto"/>
        <w:ind w:firstLine="720"/>
        <w:rPr>
          <w:rFonts w:ascii="Times New Roman" w:hAnsi="Times New Roman" w:cs="Times New Roman"/>
          <w:sz w:val="24"/>
          <w:szCs w:val="24"/>
        </w:rPr>
      </w:pPr>
      <w:r w:rsidRPr="005116FF">
        <w:rPr>
          <w:rFonts w:ascii="Times New Roman" w:hAnsi="Times New Roman" w:cs="Times New Roman"/>
          <w:sz w:val="24"/>
          <w:szCs w:val="24"/>
        </w:rPr>
        <w:t>The dwelling places, like homes and residential buildings, generate a lot of hazardous waste. The hazardous wastes generated are significant to be carefully handled and disposed of. Following table</w:t>
      </w:r>
      <w:r w:rsidRPr="005116FF">
        <w:rPr>
          <w:rFonts w:ascii="Times New Roman" w:hAnsi="Times New Roman" w:cs="Times New Roman"/>
          <w:sz w:val="24"/>
          <w:szCs w:val="24"/>
        </w:rPr>
        <w:t xml:space="preserve"> describes the properties of such waste and its effect on human as well as other living creatures:</w:t>
      </w:r>
    </w:p>
    <w:tbl>
      <w:tblPr>
        <w:tblStyle w:val="TableGrid"/>
        <w:tblW w:w="0" w:type="auto"/>
        <w:tblLook w:val="04A0" w:firstRow="1" w:lastRow="0" w:firstColumn="1" w:lastColumn="0" w:noHBand="0" w:noVBand="1"/>
      </w:tblPr>
      <w:tblGrid>
        <w:gridCol w:w="3192"/>
        <w:gridCol w:w="3192"/>
        <w:gridCol w:w="3192"/>
      </w:tblGrid>
      <w:tr w:rsidR="005428B0" w:rsidTr="006370A2">
        <w:tc>
          <w:tcPr>
            <w:tcW w:w="3192" w:type="dxa"/>
          </w:tcPr>
          <w:p w:rsidR="006370A2" w:rsidRPr="005E3444" w:rsidRDefault="001A1378" w:rsidP="005E3444">
            <w:pPr>
              <w:rPr>
                <w:rFonts w:ascii="Times New Roman" w:hAnsi="Times New Roman" w:cs="Times New Roman"/>
                <w:sz w:val="24"/>
                <w:szCs w:val="24"/>
              </w:rPr>
            </w:pPr>
            <w:r w:rsidRPr="005E3444">
              <w:rPr>
                <w:rFonts w:ascii="Times New Roman" w:hAnsi="Times New Roman" w:cs="Times New Roman"/>
                <w:sz w:val="24"/>
                <w:szCs w:val="24"/>
              </w:rPr>
              <w:t>Sl No.</w:t>
            </w:r>
          </w:p>
        </w:tc>
        <w:tc>
          <w:tcPr>
            <w:tcW w:w="3192" w:type="dxa"/>
          </w:tcPr>
          <w:p w:rsidR="006370A2" w:rsidRPr="005E3444" w:rsidRDefault="001A1378" w:rsidP="005E3444">
            <w:pPr>
              <w:rPr>
                <w:rFonts w:ascii="Times New Roman" w:hAnsi="Times New Roman" w:cs="Times New Roman"/>
                <w:sz w:val="24"/>
                <w:szCs w:val="24"/>
              </w:rPr>
            </w:pPr>
            <w:r w:rsidRPr="005E3444">
              <w:rPr>
                <w:rFonts w:ascii="Times New Roman" w:hAnsi="Times New Roman" w:cs="Times New Roman"/>
                <w:sz w:val="24"/>
                <w:szCs w:val="24"/>
              </w:rPr>
              <w:t>Type of domestic waste</w:t>
            </w:r>
          </w:p>
        </w:tc>
        <w:tc>
          <w:tcPr>
            <w:tcW w:w="3192" w:type="dxa"/>
          </w:tcPr>
          <w:p w:rsidR="006370A2" w:rsidRPr="005E3444" w:rsidRDefault="001A1378" w:rsidP="005E3444">
            <w:pPr>
              <w:rPr>
                <w:rFonts w:ascii="Times New Roman" w:hAnsi="Times New Roman" w:cs="Times New Roman"/>
                <w:sz w:val="24"/>
                <w:szCs w:val="24"/>
              </w:rPr>
            </w:pPr>
            <w:r w:rsidRPr="005E3444">
              <w:rPr>
                <w:rFonts w:ascii="Times New Roman" w:hAnsi="Times New Roman" w:cs="Times New Roman"/>
                <w:sz w:val="24"/>
                <w:szCs w:val="24"/>
              </w:rPr>
              <w:t>Effects</w:t>
            </w:r>
          </w:p>
        </w:tc>
      </w:tr>
      <w:tr w:rsidR="005428B0" w:rsidTr="006370A2">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1</w:t>
            </w:r>
            <w:r w:rsidR="005116FF" w:rsidRPr="005116FF">
              <w:rPr>
                <w:rFonts w:ascii="Times New Roman" w:hAnsi="Times New Roman" w:cs="Times New Roman"/>
                <w:sz w:val="24"/>
                <w:szCs w:val="24"/>
              </w:rPr>
              <w:tab/>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Plastic waste</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The hazardous nature of plastic is a very </w:t>
            </w:r>
            <w:r w:rsidR="005E3444" w:rsidRPr="005116FF">
              <w:rPr>
                <w:rFonts w:ascii="Times New Roman" w:hAnsi="Times New Roman" w:cs="Times New Roman"/>
                <w:sz w:val="24"/>
                <w:szCs w:val="24"/>
              </w:rPr>
              <w:t>well-known</w:t>
            </w:r>
            <w:r w:rsidRPr="005116FF">
              <w:rPr>
                <w:rFonts w:ascii="Times New Roman" w:hAnsi="Times New Roman" w:cs="Times New Roman"/>
                <w:sz w:val="24"/>
                <w:szCs w:val="24"/>
              </w:rPr>
              <w:t xml:space="preserve"> concept. This plastic stays for a very long time</w:t>
            </w:r>
            <w:r w:rsidRPr="005116FF">
              <w:rPr>
                <w:rFonts w:ascii="Times New Roman" w:hAnsi="Times New Roman" w:cs="Times New Roman"/>
                <w:sz w:val="24"/>
                <w:szCs w:val="24"/>
              </w:rPr>
              <w:t xml:space="preserve"> on the earth as it's not biodegradable. Thus causing water and soil pollution. Burning plastic release dioxins, which is cancer-causing if inhaled. </w:t>
            </w:r>
          </w:p>
        </w:tc>
      </w:tr>
      <w:tr w:rsidR="005428B0" w:rsidTr="006370A2">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2 </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Chemical wastes</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A lot of chemical materials are used in our homes in our daily </w:t>
            </w:r>
            <w:r w:rsidRPr="005116FF">
              <w:rPr>
                <w:rFonts w:ascii="Times New Roman" w:hAnsi="Times New Roman" w:cs="Times New Roman"/>
                <w:sz w:val="24"/>
                <w:szCs w:val="24"/>
              </w:rPr>
              <w:lastRenderedPageBreak/>
              <w:t>lives like paint, cosme</w:t>
            </w:r>
            <w:r w:rsidRPr="005116FF">
              <w:rPr>
                <w:rFonts w:ascii="Times New Roman" w:hAnsi="Times New Roman" w:cs="Times New Roman"/>
                <w:sz w:val="24"/>
                <w:szCs w:val="24"/>
              </w:rPr>
              <w:t xml:space="preserve">tic products, cleaning solvents, detergents, </w:t>
            </w:r>
            <w:r w:rsidR="005E3444" w:rsidRPr="005116FF">
              <w:rPr>
                <w:rFonts w:ascii="Times New Roman" w:hAnsi="Times New Roman" w:cs="Times New Roman"/>
                <w:sz w:val="24"/>
                <w:szCs w:val="24"/>
              </w:rPr>
              <w:t>etc.</w:t>
            </w:r>
            <w:r w:rsidRPr="005116FF">
              <w:rPr>
                <w:rFonts w:ascii="Times New Roman" w:hAnsi="Times New Roman" w:cs="Times New Roman"/>
                <w:sz w:val="24"/>
                <w:szCs w:val="24"/>
              </w:rPr>
              <w:t xml:space="preserve"> This must be adequately disposed otherwise;, it may leach into drinking water and soil and may cause hazardous diseases. </w:t>
            </w:r>
          </w:p>
        </w:tc>
      </w:tr>
      <w:tr w:rsidR="005428B0" w:rsidTr="006370A2">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lastRenderedPageBreak/>
              <w:t>3</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Radiation wastes</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Many electronic equipment we used in our homes like portable </w:t>
            </w:r>
            <w:r w:rsidRPr="005116FF">
              <w:rPr>
                <w:rFonts w:ascii="Times New Roman" w:hAnsi="Times New Roman" w:cs="Times New Roman"/>
                <w:sz w:val="24"/>
                <w:szCs w:val="24"/>
              </w:rPr>
              <w:t>X-ray machines and imaging machines uses radioactive isotopes. This, when disposed of improperly, may cause hazardous, radioactive pollution and may cause broad types of cancers.</w:t>
            </w:r>
          </w:p>
        </w:tc>
      </w:tr>
      <w:tr w:rsidR="005428B0" w:rsidTr="006370A2">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4</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E-wastes </w:t>
            </w:r>
          </w:p>
        </w:tc>
        <w:tc>
          <w:tcPr>
            <w:tcW w:w="3192" w:type="dxa"/>
          </w:tcPr>
          <w:p w:rsidR="005116FF"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The unused electronic devices thrown away from domestic sources </w:t>
            </w:r>
            <w:r w:rsidRPr="005116FF">
              <w:rPr>
                <w:rFonts w:ascii="Times New Roman" w:hAnsi="Times New Roman" w:cs="Times New Roman"/>
                <w:sz w:val="24"/>
                <w:szCs w:val="24"/>
              </w:rPr>
              <w:t xml:space="preserve">contain a large number of chemicals in it. The chemicals are hazardous to living beings. The metals contained in such devises </w:t>
            </w:r>
            <w:r w:rsidRPr="005116FF">
              <w:rPr>
                <w:rFonts w:ascii="Times New Roman" w:hAnsi="Times New Roman" w:cs="Times New Roman"/>
                <w:sz w:val="24"/>
                <w:szCs w:val="24"/>
              </w:rPr>
              <w:lastRenderedPageBreak/>
              <w:t>contaminate drinking water and soil and stay for a very long period of time. E-wastes also contain a lot of plastics.</w:t>
            </w:r>
          </w:p>
          <w:p w:rsidR="005116FF"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The improper</w:t>
            </w:r>
            <w:r w:rsidRPr="005116FF">
              <w:rPr>
                <w:rFonts w:ascii="Times New Roman" w:hAnsi="Times New Roman" w:cs="Times New Roman"/>
                <w:sz w:val="24"/>
                <w:szCs w:val="24"/>
              </w:rPr>
              <w:t xml:space="preserve"> disposal of the refrigerator or air conditioner may release Chloro Fluro Carbons, which is a potent Ozone depleting substance.</w:t>
            </w:r>
          </w:p>
          <w:p w:rsidR="006370A2" w:rsidRPr="005116FF" w:rsidRDefault="006370A2" w:rsidP="005116FF">
            <w:pPr>
              <w:spacing w:line="480" w:lineRule="auto"/>
              <w:rPr>
                <w:rFonts w:ascii="Times New Roman" w:hAnsi="Times New Roman" w:cs="Times New Roman"/>
                <w:sz w:val="24"/>
                <w:szCs w:val="24"/>
              </w:rPr>
            </w:pPr>
          </w:p>
        </w:tc>
      </w:tr>
      <w:tr w:rsidR="005428B0" w:rsidTr="006370A2">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lastRenderedPageBreak/>
              <w:t>5</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 xml:space="preserve">Human waste(This include sputum, urine, stool, </w:t>
            </w:r>
            <w:r w:rsidR="005E3444" w:rsidRPr="005116FF">
              <w:rPr>
                <w:rFonts w:ascii="Times New Roman" w:hAnsi="Times New Roman" w:cs="Times New Roman"/>
                <w:sz w:val="24"/>
                <w:szCs w:val="24"/>
              </w:rPr>
              <w:t>etc.</w:t>
            </w:r>
            <w:r w:rsidRPr="005116FF">
              <w:rPr>
                <w:rFonts w:ascii="Times New Roman" w:hAnsi="Times New Roman" w:cs="Times New Roman"/>
                <w:sz w:val="24"/>
                <w:szCs w:val="24"/>
              </w:rPr>
              <w:t xml:space="preserve"> which if not correctly disposed of, can be very hazardous) </w:t>
            </w:r>
          </w:p>
        </w:tc>
        <w:tc>
          <w:tcPr>
            <w:tcW w:w="3192" w:type="dxa"/>
          </w:tcPr>
          <w:p w:rsidR="006370A2" w:rsidRPr="005116FF" w:rsidRDefault="001A1378" w:rsidP="005116FF">
            <w:pPr>
              <w:spacing w:line="480" w:lineRule="auto"/>
              <w:rPr>
                <w:rFonts w:ascii="Times New Roman" w:hAnsi="Times New Roman" w:cs="Times New Roman"/>
                <w:sz w:val="24"/>
                <w:szCs w:val="24"/>
              </w:rPr>
            </w:pPr>
            <w:r w:rsidRPr="005116FF">
              <w:rPr>
                <w:rFonts w:ascii="Times New Roman" w:hAnsi="Times New Roman" w:cs="Times New Roman"/>
                <w:sz w:val="24"/>
                <w:szCs w:val="24"/>
              </w:rPr>
              <w:t>The h</w:t>
            </w:r>
            <w:r w:rsidR="00003088">
              <w:rPr>
                <w:rFonts w:ascii="Times New Roman" w:hAnsi="Times New Roman" w:cs="Times New Roman"/>
                <w:sz w:val="24"/>
                <w:szCs w:val="24"/>
              </w:rPr>
              <w:t xml:space="preserve">uman waste carries a lot of </w:t>
            </w:r>
            <w:r w:rsidR="005E3444">
              <w:rPr>
                <w:rFonts w:ascii="Times New Roman" w:hAnsi="Times New Roman" w:cs="Times New Roman"/>
                <w:sz w:val="24"/>
                <w:szCs w:val="24"/>
              </w:rPr>
              <w:t>microo</w:t>
            </w:r>
            <w:r w:rsidR="005E3444" w:rsidRPr="005116FF">
              <w:rPr>
                <w:rFonts w:ascii="Times New Roman" w:hAnsi="Times New Roman" w:cs="Times New Roman"/>
                <w:sz w:val="24"/>
                <w:szCs w:val="24"/>
              </w:rPr>
              <w:t>rganisms</w:t>
            </w:r>
            <w:r w:rsidRPr="005116FF">
              <w:rPr>
                <w:rFonts w:ascii="Times New Roman" w:hAnsi="Times New Roman" w:cs="Times New Roman"/>
                <w:sz w:val="24"/>
                <w:szCs w:val="24"/>
              </w:rPr>
              <w:t xml:space="preserve"> like bacteria, viruses, </w:t>
            </w:r>
            <w:r w:rsidR="005E3444" w:rsidRPr="005116FF">
              <w:rPr>
                <w:rFonts w:ascii="Times New Roman" w:hAnsi="Times New Roman" w:cs="Times New Roman"/>
                <w:sz w:val="24"/>
                <w:szCs w:val="24"/>
              </w:rPr>
              <w:t>etc.</w:t>
            </w:r>
            <w:r w:rsidRPr="005116FF">
              <w:rPr>
                <w:rFonts w:ascii="Times New Roman" w:hAnsi="Times New Roman" w:cs="Times New Roman"/>
                <w:sz w:val="24"/>
                <w:szCs w:val="24"/>
              </w:rPr>
              <w:t xml:space="preserve"> This may cause epidemics to others when they come into contact</w:t>
            </w:r>
          </w:p>
        </w:tc>
      </w:tr>
    </w:tbl>
    <w:p w:rsidR="00003088" w:rsidRDefault="00003088" w:rsidP="00003088"/>
    <w:p w:rsidR="00003088" w:rsidRPr="00003088" w:rsidRDefault="001A1378" w:rsidP="00003088">
      <w:pPr>
        <w:rPr>
          <w:rFonts w:ascii="Times New Roman" w:hAnsi="Times New Roman" w:cs="Times New Roman"/>
          <w:b/>
          <w:sz w:val="24"/>
          <w:szCs w:val="24"/>
          <w:u w:val="single"/>
        </w:rPr>
      </w:pPr>
      <w:r w:rsidRPr="00003088">
        <w:rPr>
          <w:rFonts w:ascii="Times New Roman" w:hAnsi="Times New Roman" w:cs="Times New Roman"/>
          <w:b/>
          <w:sz w:val="24"/>
          <w:szCs w:val="24"/>
          <w:u w:val="single"/>
        </w:rPr>
        <w:t>How to stop the menace of these wastes?</w:t>
      </w:r>
    </w:p>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We must adequately deal with these hazardous wastes and disposed of it. The big</w:t>
      </w:r>
      <w:r w:rsidRPr="00003088">
        <w:rPr>
          <w:rFonts w:ascii="Times New Roman" w:hAnsi="Times New Roman" w:cs="Times New Roman"/>
          <w:sz w:val="24"/>
          <w:szCs w:val="24"/>
        </w:rPr>
        <w:t>gest problem lies in identifying and segregation of these wastes so that it can be disposed of appropriately. Following actions should be adopted:</w:t>
      </w:r>
    </w:p>
    <w:p w:rsidR="005116FF" w:rsidRPr="00003088" w:rsidRDefault="001A1378" w:rsidP="00003088">
      <w:pPr>
        <w:pStyle w:val="ListParagraph"/>
        <w:numPr>
          <w:ilvl w:val="0"/>
          <w:numId w:val="2"/>
        </w:num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There should be complete awareness among the communities about the source of the hazardous wasted and how to </w:t>
      </w:r>
      <w:r w:rsidRPr="00003088">
        <w:rPr>
          <w:rFonts w:ascii="Times New Roman" w:hAnsi="Times New Roman" w:cs="Times New Roman"/>
          <w:sz w:val="24"/>
          <w:szCs w:val="24"/>
        </w:rPr>
        <w:t>identify it.</w:t>
      </w:r>
    </w:p>
    <w:p w:rsidR="005116FF" w:rsidRPr="00003088" w:rsidRDefault="001A1378" w:rsidP="00003088">
      <w:pPr>
        <w:pStyle w:val="ListParagraph"/>
        <w:numPr>
          <w:ilvl w:val="0"/>
          <w:numId w:val="2"/>
        </w:numPr>
        <w:spacing w:line="480" w:lineRule="auto"/>
        <w:rPr>
          <w:rFonts w:ascii="Times New Roman" w:hAnsi="Times New Roman" w:cs="Times New Roman"/>
          <w:sz w:val="24"/>
          <w:szCs w:val="24"/>
        </w:rPr>
      </w:pPr>
      <w:r w:rsidRPr="00003088">
        <w:rPr>
          <w:rFonts w:ascii="Times New Roman" w:hAnsi="Times New Roman" w:cs="Times New Roman"/>
          <w:sz w:val="24"/>
          <w:szCs w:val="24"/>
        </w:rPr>
        <w:lastRenderedPageBreak/>
        <w:t xml:space="preserve">Identify the type of waste and segregate it according to the classes of wastes, say like a human, medical, chemical, plastic, </w:t>
      </w:r>
      <w:r w:rsidR="005E3444" w:rsidRPr="00003088">
        <w:rPr>
          <w:rFonts w:ascii="Times New Roman" w:hAnsi="Times New Roman" w:cs="Times New Roman"/>
          <w:sz w:val="24"/>
          <w:szCs w:val="24"/>
        </w:rPr>
        <w:t>etc.</w:t>
      </w:r>
    </w:p>
    <w:p w:rsidR="00003088" w:rsidRPr="00003088" w:rsidRDefault="001A1378" w:rsidP="00003088">
      <w:pPr>
        <w:pStyle w:val="ListParagraph"/>
        <w:numPr>
          <w:ilvl w:val="0"/>
          <w:numId w:val="2"/>
        </w:num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Create separate waste bins for each of them and put a label on it, mentioning the type of waste. </w:t>
      </w:r>
      <w:r w:rsidR="005E3444" w:rsidRPr="00003088">
        <w:rPr>
          <w:rFonts w:ascii="Times New Roman" w:hAnsi="Times New Roman" w:cs="Times New Roman"/>
          <w:sz w:val="24"/>
          <w:szCs w:val="24"/>
        </w:rPr>
        <w:t>Color</w:t>
      </w:r>
      <w:r w:rsidRPr="00003088">
        <w:rPr>
          <w:rFonts w:ascii="Times New Roman" w:hAnsi="Times New Roman" w:cs="Times New Roman"/>
          <w:sz w:val="24"/>
          <w:szCs w:val="24"/>
        </w:rPr>
        <w:t xml:space="preserve"> coding is also an effective way of segregation of waste. This helps people to put garbage in the proper bin, and the local body can collect it and dispose of it properly. </w:t>
      </w:r>
    </w:p>
    <w:p w:rsidR="00003088" w:rsidRPr="00003088" w:rsidRDefault="001A1378" w:rsidP="00003088">
      <w:pPr>
        <w:pStyle w:val="ListParagraph"/>
        <w:numPr>
          <w:ilvl w:val="0"/>
          <w:numId w:val="2"/>
        </w:num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The community waste bin in the community should be away from children, water sources, playing ground, animals like a dog, </w:t>
      </w:r>
      <w:r w:rsidR="005E3444" w:rsidRPr="00003088">
        <w:rPr>
          <w:rFonts w:ascii="Times New Roman" w:hAnsi="Times New Roman" w:cs="Times New Roman"/>
          <w:sz w:val="24"/>
          <w:szCs w:val="24"/>
        </w:rPr>
        <w:t>etc.</w:t>
      </w:r>
      <w:r w:rsidRPr="00003088">
        <w:rPr>
          <w:rFonts w:ascii="Times New Roman" w:hAnsi="Times New Roman" w:cs="Times New Roman"/>
          <w:sz w:val="24"/>
          <w:szCs w:val="24"/>
        </w:rPr>
        <w:t xml:space="preserve"> Otherwise, it may get spread. </w:t>
      </w:r>
    </w:p>
    <w:p w:rsidR="005116FF" w:rsidRPr="00003088" w:rsidRDefault="001A1378" w:rsidP="00003088">
      <w:pPr>
        <w:pStyle w:val="ListParagraph"/>
        <w:numPr>
          <w:ilvl w:val="0"/>
          <w:numId w:val="2"/>
        </w:numPr>
        <w:spacing w:line="480" w:lineRule="auto"/>
        <w:rPr>
          <w:rFonts w:ascii="Times New Roman" w:hAnsi="Times New Roman" w:cs="Times New Roman"/>
          <w:sz w:val="24"/>
          <w:szCs w:val="24"/>
        </w:rPr>
      </w:pPr>
      <w:r w:rsidRPr="00003088">
        <w:rPr>
          <w:rFonts w:ascii="Times New Roman" w:hAnsi="Times New Roman" w:cs="Times New Roman"/>
          <w:sz w:val="24"/>
          <w:szCs w:val="24"/>
        </w:rPr>
        <w:t>These wastes must be handled properly, like using hand gloves, masks and avoid spilling.</w:t>
      </w:r>
    </w:p>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By adopti</w:t>
      </w:r>
      <w:r w:rsidRPr="00003088">
        <w:rPr>
          <w:rFonts w:ascii="Times New Roman" w:hAnsi="Times New Roman" w:cs="Times New Roman"/>
          <w:sz w:val="24"/>
          <w:szCs w:val="24"/>
        </w:rPr>
        <w:t>ng these measures, we can assure that the hazardous domestic waste is appropriately collected, segregated, and disposed of.</w:t>
      </w:r>
    </w:p>
    <w:p w:rsidR="005116FF" w:rsidRDefault="001A1378" w:rsidP="00003088">
      <w:pPr>
        <w:jc w:val="center"/>
        <w:rPr>
          <w:rFonts w:ascii="Times New Roman" w:hAnsi="Times New Roman" w:cs="Times New Roman"/>
          <w:sz w:val="24"/>
          <w:szCs w:val="24"/>
        </w:rPr>
      </w:pPr>
      <w:r>
        <w:rPr>
          <w:rFonts w:ascii="Times New Roman" w:hAnsi="Times New Roman" w:cs="Times New Roman"/>
          <w:sz w:val="24"/>
          <w:szCs w:val="24"/>
        </w:rPr>
        <w:t>PART 2</w:t>
      </w:r>
    </w:p>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Vehicle Maintenance Facility</w:t>
      </w:r>
    </w:p>
    <w:p w:rsidR="005116FF" w:rsidRPr="00003088" w:rsidRDefault="001A1378" w:rsidP="00003088">
      <w:pPr>
        <w:spacing w:line="480" w:lineRule="auto"/>
        <w:ind w:firstLine="720"/>
        <w:rPr>
          <w:rFonts w:ascii="Times New Roman" w:hAnsi="Times New Roman" w:cs="Times New Roman"/>
          <w:sz w:val="24"/>
          <w:szCs w:val="24"/>
        </w:rPr>
      </w:pPr>
      <w:r w:rsidRPr="00003088">
        <w:rPr>
          <w:rFonts w:ascii="Times New Roman" w:hAnsi="Times New Roman" w:cs="Times New Roman"/>
          <w:sz w:val="24"/>
          <w:szCs w:val="24"/>
        </w:rPr>
        <w:t>The vehicle maintenance facilities deal with a lot of hazardous wastes. This results in the peop</w:t>
      </w:r>
      <w:r w:rsidRPr="00003088">
        <w:rPr>
          <w:rFonts w:ascii="Times New Roman" w:hAnsi="Times New Roman" w:cs="Times New Roman"/>
          <w:sz w:val="24"/>
          <w:szCs w:val="24"/>
        </w:rPr>
        <w:t xml:space="preserve">le working on the facilities and people around the facilities are prone to pollution and after-effects caused by such wastes. The following </w:t>
      </w:r>
      <w:r w:rsidR="005E3444" w:rsidRPr="00003088">
        <w:rPr>
          <w:rFonts w:ascii="Times New Roman" w:hAnsi="Times New Roman" w:cs="Times New Roman"/>
          <w:sz w:val="24"/>
          <w:szCs w:val="24"/>
        </w:rPr>
        <w:t xml:space="preserve">table </w:t>
      </w:r>
      <w:r w:rsidR="005E3444">
        <w:rPr>
          <w:rFonts w:ascii="Times New Roman" w:hAnsi="Times New Roman" w:cs="Times New Roman"/>
          <w:sz w:val="24"/>
          <w:szCs w:val="24"/>
        </w:rPr>
        <w:t>explains</w:t>
      </w:r>
      <w:r w:rsidRPr="00003088">
        <w:rPr>
          <w:rFonts w:ascii="Times New Roman" w:hAnsi="Times New Roman" w:cs="Times New Roman"/>
          <w:sz w:val="24"/>
          <w:szCs w:val="24"/>
        </w:rPr>
        <w:t xml:space="preserve"> each of such wastes and its effects and how to store it effectively. </w:t>
      </w:r>
    </w:p>
    <w:tbl>
      <w:tblPr>
        <w:tblW w:w="9960" w:type="dxa"/>
        <w:tblBorders>
          <w:top w:val="single" w:sz="8" w:space="0" w:color="000000"/>
          <w:left w:val="single" w:sz="8" w:space="0" w:color="000000"/>
          <w:bottom w:val="single" w:sz="8" w:space="0" w:color="000000"/>
          <w:right w:val="single" w:sz="8" w:space="0" w:color="000000"/>
        </w:tblBorders>
        <w:shd w:val="clear" w:color="auto" w:fill="FFFFFF"/>
        <w:tblCellMar>
          <w:left w:w="0" w:type="dxa"/>
          <w:right w:w="0" w:type="dxa"/>
        </w:tblCellMar>
        <w:tblLook w:val="04A0" w:firstRow="1" w:lastRow="0" w:firstColumn="1" w:lastColumn="0" w:noHBand="0" w:noVBand="1"/>
      </w:tblPr>
      <w:tblGrid>
        <w:gridCol w:w="1034"/>
        <w:gridCol w:w="2138"/>
        <w:gridCol w:w="3055"/>
        <w:gridCol w:w="3733"/>
      </w:tblGrid>
      <w:tr w:rsidR="005428B0" w:rsidTr="005116FF">
        <w:tc>
          <w:tcPr>
            <w:tcW w:w="95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207406" w:rsidP="00003088">
            <w:pPr>
              <w:spacing w:line="480" w:lineRule="auto"/>
              <w:rPr>
                <w:rFonts w:ascii="Times New Roman" w:hAnsi="Times New Roman" w:cs="Times New Roman"/>
                <w:sz w:val="24"/>
                <w:szCs w:val="24"/>
              </w:rPr>
            </w:pPr>
            <w:r>
              <w:rPr>
                <w:rFonts w:ascii="Times New Roman" w:hAnsi="Times New Roman" w:cs="Times New Roman"/>
                <w:sz w:val="24"/>
                <w:szCs w:val="24"/>
              </w:rPr>
              <w:t>Sl N</w:t>
            </w:r>
            <w:bookmarkStart w:id="0" w:name="_GoBack"/>
            <w:bookmarkEnd w:id="0"/>
            <w:r w:rsidR="001A1378" w:rsidRPr="00003088">
              <w:rPr>
                <w:rFonts w:ascii="Times New Roman" w:hAnsi="Times New Roman" w:cs="Times New Roman"/>
                <w:sz w:val="24"/>
                <w:szCs w:val="24"/>
              </w:rPr>
              <w:t>o.</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Type of waste</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Effects</w:t>
            </w:r>
          </w:p>
        </w:tc>
        <w:tc>
          <w:tcPr>
            <w:tcW w:w="346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Ho</w:t>
            </w:r>
            <w:r w:rsidRPr="00003088">
              <w:rPr>
                <w:rFonts w:ascii="Times New Roman" w:hAnsi="Times New Roman" w:cs="Times New Roman"/>
                <w:sz w:val="24"/>
                <w:szCs w:val="24"/>
              </w:rPr>
              <w:t>w to store it?</w:t>
            </w:r>
          </w:p>
        </w:tc>
      </w:tr>
      <w:tr w:rsidR="005428B0" w:rsidTr="005116FF">
        <w:tc>
          <w:tcPr>
            <w:tcW w:w="95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01</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Petroleum wastes</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Pr>
                <w:rFonts w:ascii="Times New Roman" w:hAnsi="Times New Roman" w:cs="Times New Roman"/>
                <w:sz w:val="24"/>
                <w:szCs w:val="24"/>
              </w:rPr>
              <w:t>The vehicles use a number</w:t>
            </w:r>
            <w:r w:rsidRPr="00003088">
              <w:rPr>
                <w:rFonts w:ascii="Times New Roman" w:hAnsi="Times New Roman" w:cs="Times New Roman"/>
                <w:sz w:val="24"/>
                <w:szCs w:val="24"/>
              </w:rPr>
              <w:t xml:space="preserve"> of petroleum products like fuel, lubricant, and grease. </w:t>
            </w:r>
            <w:r w:rsidRPr="00003088">
              <w:rPr>
                <w:rFonts w:ascii="Times New Roman" w:hAnsi="Times New Roman" w:cs="Times New Roman"/>
                <w:sz w:val="24"/>
                <w:szCs w:val="24"/>
              </w:rPr>
              <w:lastRenderedPageBreak/>
              <w:t xml:space="preserve">The petroleum products are organic compounds. The vehicle maintenance </w:t>
            </w:r>
            <w:r w:rsidR="005E3444" w:rsidRPr="00003088">
              <w:rPr>
                <w:rFonts w:ascii="Times New Roman" w:hAnsi="Times New Roman" w:cs="Times New Roman"/>
                <w:sz w:val="24"/>
                <w:szCs w:val="24"/>
              </w:rPr>
              <w:t>unit creates</w:t>
            </w:r>
            <w:r w:rsidRPr="00003088">
              <w:rPr>
                <w:rFonts w:ascii="Times New Roman" w:hAnsi="Times New Roman" w:cs="Times New Roman"/>
                <w:sz w:val="24"/>
                <w:szCs w:val="24"/>
              </w:rPr>
              <w:t xml:space="preserve"> a lot of such petroleum waste. When improperly disposed of, it leaches to water, soil, and air (fumes) and pollutes it. This causes several diseases and complications. </w:t>
            </w:r>
          </w:p>
        </w:tc>
        <w:tc>
          <w:tcPr>
            <w:tcW w:w="346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lastRenderedPageBreak/>
              <w:t>The petroleum wastes should be appropriately stored in cement or substantial container</w:t>
            </w:r>
            <w:r w:rsidRPr="00003088">
              <w:rPr>
                <w:rFonts w:ascii="Times New Roman" w:hAnsi="Times New Roman" w:cs="Times New Roman"/>
                <w:sz w:val="24"/>
                <w:szCs w:val="24"/>
              </w:rPr>
              <w:t xml:space="preserve">s so that it does </w:t>
            </w:r>
            <w:r w:rsidRPr="00003088">
              <w:rPr>
                <w:rFonts w:ascii="Times New Roman" w:hAnsi="Times New Roman" w:cs="Times New Roman"/>
                <w:sz w:val="24"/>
                <w:szCs w:val="24"/>
              </w:rPr>
              <w:lastRenderedPageBreak/>
              <w:t>not leach out. Use adequate protection to ensure it doesn’t come into contact with our skin and eyes as it may cause impairment.</w:t>
            </w:r>
          </w:p>
        </w:tc>
      </w:tr>
      <w:tr w:rsidR="005428B0" w:rsidTr="005116FF">
        <w:tc>
          <w:tcPr>
            <w:tcW w:w="95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lastRenderedPageBreak/>
              <w:t>02</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Heavy metals</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The vehicles use a large number of heavy metals and maintenance units release heavy metals l</w:t>
            </w:r>
            <w:r w:rsidRPr="00003088">
              <w:rPr>
                <w:rFonts w:ascii="Times New Roman" w:hAnsi="Times New Roman" w:cs="Times New Roman"/>
                <w:sz w:val="24"/>
                <w:szCs w:val="24"/>
              </w:rPr>
              <w:t>ike Mercury, and such metals may cause diseases like cancer if not properly disposed</w:t>
            </w:r>
          </w:p>
        </w:tc>
        <w:tc>
          <w:tcPr>
            <w:tcW w:w="346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Extreme care should be taken while dealing with such waste. </w:t>
            </w:r>
            <w:r w:rsidR="005E3444" w:rsidRPr="00003088">
              <w:rPr>
                <w:rFonts w:ascii="Times New Roman" w:hAnsi="Times New Roman" w:cs="Times New Roman"/>
                <w:sz w:val="24"/>
                <w:szCs w:val="24"/>
              </w:rPr>
              <w:t>These metals</w:t>
            </w:r>
            <w:r w:rsidRPr="00003088">
              <w:rPr>
                <w:rFonts w:ascii="Times New Roman" w:hAnsi="Times New Roman" w:cs="Times New Roman"/>
                <w:sz w:val="24"/>
                <w:szCs w:val="24"/>
              </w:rPr>
              <w:t xml:space="preserve"> should be stored separately, and it should be reused if possible, as this is very difficult to dis</w:t>
            </w:r>
            <w:r w:rsidRPr="00003088">
              <w:rPr>
                <w:rFonts w:ascii="Times New Roman" w:hAnsi="Times New Roman" w:cs="Times New Roman"/>
                <w:sz w:val="24"/>
                <w:szCs w:val="24"/>
              </w:rPr>
              <w:t xml:space="preserve">pose of. </w:t>
            </w:r>
          </w:p>
        </w:tc>
      </w:tr>
      <w:tr w:rsidR="005428B0" w:rsidTr="005116FF">
        <w:tc>
          <w:tcPr>
            <w:tcW w:w="95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03</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Plastic wastes</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Plastic is heavily used in vehicle manufacturing and maintenance. The plastic is </w:t>
            </w:r>
            <w:r w:rsidR="005E3444" w:rsidRPr="00003088">
              <w:rPr>
                <w:rFonts w:ascii="Times New Roman" w:hAnsi="Times New Roman" w:cs="Times New Roman"/>
                <w:sz w:val="24"/>
                <w:szCs w:val="24"/>
              </w:rPr>
              <w:t>non-bio</w:t>
            </w:r>
            <w:r w:rsidRPr="00003088">
              <w:rPr>
                <w:rFonts w:ascii="Times New Roman" w:hAnsi="Times New Roman" w:cs="Times New Roman"/>
                <w:sz w:val="24"/>
                <w:szCs w:val="24"/>
              </w:rPr>
              <w:t xml:space="preserve"> degradable and </w:t>
            </w:r>
            <w:r w:rsidRPr="00003088">
              <w:rPr>
                <w:rFonts w:ascii="Times New Roman" w:hAnsi="Times New Roman" w:cs="Times New Roman"/>
                <w:sz w:val="24"/>
                <w:szCs w:val="24"/>
              </w:rPr>
              <w:lastRenderedPageBreak/>
              <w:t>cancer-causing.</w:t>
            </w:r>
          </w:p>
        </w:tc>
        <w:tc>
          <w:tcPr>
            <w:tcW w:w="346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lastRenderedPageBreak/>
              <w:t xml:space="preserve">Plastic in vehicles should be reused. And if it needs to be thrown away, it must be properly disposed of. </w:t>
            </w:r>
            <w:r w:rsidRPr="00003088">
              <w:rPr>
                <w:rFonts w:ascii="Times New Roman" w:hAnsi="Times New Roman" w:cs="Times New Roman"/>
                <w:sz w:val="24"/>
                <w:szCs w:val="24"/>
              </w:rPr>
              <w:t>It shouldn't burn as it</w:t>
            </w:r>
            <w:r w:rsidR="00971771">
              <w:rPr>
                <w:rFonts w:ascii="Times New Roman" w:hAnsi="Times New Roman" w:cs="Times New Roman"/>
                <w:sz w:val="24"/>
                <w:szCs w:val="24"/>
              </w:rPr>
              <w:t xml:space="preserve"> releases a </w:t>
            </w:r>
            <w:r w:rsidR="00971771">
              <w:rPr>
                <w:rFonts w:ascii="Times New Roman" w:hAnsi="Times New Roman" w:cs="Times New Roman"/>
                <w:sz w:val="24"/>
                <w:szCs w:val="24"/>
              </w:rPr>
              <w:lastRenderedPageBreak/>
              <w:t xml:space="preserve">number of toxic gases </w:t>
            </w:r>
            <w:r w:rsidR="00971771" w:rsidRPr="000A058E">
              <w:rPr>
                <w:rFonts w:ascii="Times New Roman" w:hAnsi="Times New Roman" w:cs="Times New Roman"/>
                <w:sz w:val="24"/>
                <w:szCs w:val="24"/>
              </w:rPr>
              <w:t>(</w:t>
            </w:r>
            <w:r w:rsidR="00971771" w:rsidRPr="000A058E">
              <w:rPr>
                <w:rFonts w:ascii="Times New Roman" w:hAnsi="Times New Roman" w:cs="Times New Roman"/>
                <w:color w:val="222222"/>
                <w:sz w:val="24"/>
                <w:szCs w:val="24"/>
                <w:shd w:val="clear" w:color="auto" w:fill="FFFFFF"/>
              </w:rPr>
              <w:t>Zhang, Hongshen, &amp; Ming Chen,</w:t>
            </w:r>
            <w:r w:rsidR="000A058E" w:rsidRPr="000A058E">
              <w:rPr>
                <w:rFonts w:ascii="Times New Roman" w:hAnsi="Times New Roman" w:cs="Times New Roman"/>
                <w:color w:val="222222"/>
                <w:sz w:val="24"/>
                <w:szCs w:val="24"/>
                <w:shd w:val="clear" w:color="auto" w:fill="FFFFFF"/>
              </w:rPr>
              <w:t>191).</w:t>
            </w:r>
          </w:p>
        </w:tc>
      </w:tr>
      <w:tr w:rsidR="005428B0" w:rsidTr="005116FF">
        <w:tc>
          <w:tcPr>
            <w:tcW w:w="95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lastRenderedPageBreak/>
              <w:t>04</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Aerial wastes</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The smoke released by vehicles is very hazardous. It consists of carbon monoxide, sulphur oxides, </w:t>
            </w:r>
            <w:r w:rsidR="005E3444" w:rsidRPr="00003088">
              <w:rPr>
                <w:rFonts w:ascii="Times New Roman" w:hAnsi="Times New Roman" w:cs="Times New Roman"/>
                <w:sz w:val="24"/>
                <w:szCs w:val="24"/>
              </w:rPr>
              <w:t>etc.</w:t>
            </w:r>
            <w:r w:rsidRPr="00003088">
              <w:rPr>
                <w:rFonts w:ascii="Times New Roman" w:hAnsi="Times New Roman" w:cs="Times New Roman"/>
                <w:sz w:val="24"/>
                <w:szCs w:val="24"/>
              </w:rPr>
              <w:t xml:space="preserve"> These cause lung d</w:t>
            </w:r>
            <w:r w:rsidR="003064B0">
              <w:rPr>
                <w:rFonts w:ascii="Times New Roman" w:hAnsi="Times New Roman" w:cs="Times New Roman"/>
                <w:sz w:val="24"/>
                <w:szCs w:val="24"/>
              </w:rPr>
              <w:t>iseases and other complications(</w:t>
            </w:r>
            <w:r w:rsidR="003064B0" w:rsidRPr="003064B0">
              <w:t>EPA/600/R-92/088, May 1992</w:t>
            </w:r>
            <w:r w:rsidR="003064B0">
              <w:t>)</w:t>
            </w:r>
          </w:p>
        </w:tc>
        <w:tc>
          <w:tcPr>
            <w:tcW w:w="346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The gases released by the vehicle industry is impossible to store, We must ensure proper maintenance of our vehicles, usage of the correct grade of fuel a</w:t>
            </w:r>
            <w:r w:rsidR="000A058E">
              <w:rPr>
                <w:rFonts w:ascii="Times New Roman" w:hAnsi="Times New Roman" w:cs="Times New Roman"/>
                <w:sz w:val="24"/>
                <w:szCs w:val="24"/>
              </w:rPr>
              <w:t>nd periodical checking of smoke</w:t>
            </w:r>
          </w:p>
        </w:tc>
      </w:tr>
      <w:tr w:rsidR="005428B0" w:rsidTr="005116FF">
        <w:tc>
          <w:tcPr>
            <w:tcW w:w="95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05</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Chemical wastes</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 xml:space="preserve">The </w:t>
            </w:r>
            <w:r w:rsidR="005E3444" w:rsidRPr="00003088">
              <w:rPr>
                <w:rFonts w:ascii="Times New Roman" w:hAnsi="Times New Roman" w:cs="Times New Roman"/>
                <w:sz w:val="24"/>
                <w:szCs w:val="24"/>
              </w:rPr>
              <w:t>vehicles use</w:t>
            </w:r>
            <w:r w:rsidRPr="00003088">
              <w:rPr>
                <w:rFonts w:ascii="Times New Roman" w:hAnsi="Times New Roman" w:cs="Times New Roman"/>
                <w:sz w:val="24"/>
                <w:szCs w:val="24"/>
              </w:rPr>
              <w:t xml:space="preserve"> a number of chemicals in coolant, air conditioners, air purifiers, </w:t>
            </w:r>
            <w:r w:rsidR="005E3444" w:rsidRPr="00003088">
              <w:rPr>
                <w:rFonts w:ascii="Times New Roman" w:hAnsi="Times New Roman" w:cs="Times New Roman"/>
                <w:sz w:val="24"/>
                <w:szCs w:val="24"/>
              </w:rPr>
              <w:t>etc.</w:t>
            </w:r>
            <w:r w:rsidRPr="00003088">
              <w:rPr>
                <w:rFonts w:ascii="Times New Roman" w:hAnsi="Times New Roman" w:cs="Times New Roman"/>
                <w:sz w:val="24"/>
                <w:szCs w:val="24"/>
              </w:rPr>
              <w:t xml:space="preserve"> This is hazardous to human and other living beings.</w:t>
            </w:r>
          </w:p>
        </w:tc>
        <w:tc>
          <w:tcPr>
            <w:tcW w:w="346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5116FF" w:rsidRPr="00003088" w:rsidRDefault="001A1378" w:rsidP="00003088">
            <w:pPr>
              <w:spacing w:line="480" w:lineRule="auto"/>
              <w:rPr>
                <w:rFonts w:ascii="Times New Roman" w:hAnsi="Times New Roman" w:cs="Times New Roman"/>
                <w:sz w:val="24"/>
                <w:szCs w:val="24"/>
              </w:rPr>
            </w:pPr>
            <w:r w:rsidRPr="00003088">
              <w:rPr>
                <w:rFonts w:ascii="Times New Roman" w:hAnsi="Times New Roman" w:cs="Times New Roman"/>
                <w:sz w:val="24"/>
                <w:szCs w:val="24"/>
              </w:rPr>
              <w:t>The chemicals should be adequately stored in separate containers, and we should exercise extreme care in dealing with it.</w:t>
            </w:r>
          </w:p>
        </w:tc>
      </w:tr>
    </w:tbl>
    <w:p w:rsidR="005E3444" w:rsidRDefault="005E3444" w:rsidP="00003088">
      <w:pPr>
        <w:spacing w:line="480" w:lineRule="auto"/>
        <w:rPr>
          <w:rFonts w:ascii="Times New Roman" w:hAnsi="Times New Roman" w:cs="Times New Roman"/>
          <w:sz w:val="24"/>
          <w:szCs w:val="24"/>
        </w:rPr>
      </w:pPr>
    </w:p>
    <w:p w:rsidR="003064B0" w:rsidRDefault="001A1378" w:rsidP="00003088">
      <w:pPr>
        <w:spacing w:line="480" w:lineRule="auto"/>
        <w:rPr>
          <w:rFonts w:ascii="Times New Roman" w:hAnsi="Times New Roman" w:cs="Times New Roman"/>
          <w:sz w:val="24"/>
          <w:szCs w:val="24"/>
        </w:rPr>
      </w:pPr>
      <w:r>
        <w:rPr>
          <w:rFonts w:ascii="Times New Roman" w:hAnsi="Times New Roman" w:cs="Times New Roman"/>
          <w:sz w:val="24"/>
          <w:szCs w:val="24"/>
        </w:rPr>
        <w:t>To sum up, we have an obligation to ensure that we keep the environment clean by providing that we advocate for proper means of waste disposal. This is very critical because and mismanagement of the environment has its severe effects on both the current an</w:t>
      </w:r>
      <w:r>
        <w:rPr>
          <w:rFonts w:ascii="Times New Roman" w:hAnsi="Times New Roman" w:cs="Times New Roman"/>
          <w:sz w:val="24"/>
          <w:szCs w:val="24"/>
        </w:rPr>
        <w:t xml:space="preserve">d future generations. </w:t>
      </w:r>
    </w:p>
    <w:p w:rsidR="005E3444" w:rsidRDefault="001A1378" w:rsidP="003064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71771" w:rsidRPr="003064B0" w:rsidRDefault="001A1378" w:rsidP="003064B0">
      <w:pPr>
        <w:spacing w:line="480" w:lineRule="auto"/>
        <w:ind w:left="720" w:hanging="720"/>
        <w:rPr>
          <w:rFonts w:ascii="Times New Roman" w:hAnsi="Times New Roman" w:cs="Times New Roman"/>
          <w:color w:val="222222"/>
          <w:sz w:val="24"/>
          <w:szCs w:val="24"/>
          <w:shd w:val="clear" w:color="auto" w:fill="FFFFFF"/>
        </w:rPr>
      </w:pPr>
      <w:r w:rsidRPr="003064B0">
        <w:rPr>
          <w:rFonts w:ascii="Times New Roman" w:hAnsi="Times New Roman" w:cs="Times New Roman"/>
          <w:color w:val="222222"/>
          <w:sz w:val="24"/>
          <w:szCs w:val="24"/>
          <w:shd w:val="clear" w:color="auto" w:fill="FFFFFF"/>
        </w:rPr>
        <w:t>Zhang, Hongshen, and Ming Chen. "Current recycling regulations and technologies for the typical plastic components of end-of-life passenger vehicles: a meaningful lesson for China." </w:t>
      </w:r>
      <w:r w:rsidRPr="003064B0">
        <w:rPr>
          <w:rFonts w:ascii="Times New Roman" w:hAnsi="Times New Roman" w:cs="Times New Roman"/>
          <w:i/>
          <w:iCs/>
          <w:color w:val="222222"/>
          <w:sz w:val="24"/>
          <w:szCs w:val="24"/>
          <w:shd w:val="clear" w:color="auto" w:fill="FFFFFF"/>
        </w:rPr>
        <w:t>Journal of Material Cycles and Waste Ma</w:t>
      </w:r>
      <w:r w:rsidRPr="003064B0">
        <w:rPr>
          <w:rFonts w:ascii="Times New Roman" w:hAnsi="Times New Roman" w:cs="Times New Roman"/>
          <w:i/>
          <w:iCs/>
          <w:color w:val="222222"/>
          <w:sz w:val="24"/>
          <w:szCs w:val="24"/>
          <w:shd w:val="clear" w:color="auto" w:fill="FFFFFF"/>
        </w:rPr>
        <w:t>nagement</w:t>
      </w:r>
      <w:r w:rsidRPr="003064B0">
        <w:rPr>
          <w:rFonts w:ascii="Times New Roman" w:hAnsi="Times New Roman" w:cs="Times New Roman"/>
          <w:color w:val="222222"/>
          <w:sz w:val="24"/>
          <w:szCs w:val="24"/>
          <w:shd w:val="clear" w:color="auto" w:fill="FFFFFF"/>
        </w:rPr>
        <w:t> 16.2 (2014): 187-200.</w:t>
      </w:r>
    </w:p>
    <w:p w:rsidR="003064B0" w:rsidRPr="003064B0" w:rsidRDefault="001A1378" w:rsidP="003064B0">
      <w:pPr>
        <w:spacing w:line="480" w:lineRule="auto"/>
        <w:ind w:left="720" w:hanging="720"/>
        <w:rPr>
          <w:rFonts w:ascii="Times New Roman" w:hAnsi="Times New Roman" w:cs="Times New Roman"/>
          <w:sz w:val="24"/>
          <w:szCs w:val="24"/>
        </w:rPr>
      </w:pPr>
      <w:r w:rsidRPr="003064B0">
        <w:rPr>
          <w:rFonts w:ascii="Times New Roman" w:hAnsi="Times New Roman" w:cs="Times New Roman"/>
          <w:sz w:val="24"/>
          <w:szCs w:val="24"/>
        </w:rPr>
        <w:t>E</w:t>
      </w:r>
      <w:r>
        <w:rPr>
          <w:rFonts w:ascii="Times New Roman" w:hAnsi="Times New Roman" w:cs="Times New Roman"/>
          <w:sz w:val="24"/>
          <w:szCs w:val="24"/>
        </w:rPr>
        <w:t>dwards, H. W., M. F. Kostrzewa, and G. P</w:t>
      </w:r>
      <w:r w:rsidRPr="003064B0">
        <w:rPr>
          <w:rFonts w:ascii="Times New Roman" w:hAnsi="Times New Roman" w:cs="Times New Roman"/>
          <w:sz w:val="24"/>
          <w:szCs w:val="24"/>
        </w:rPr>
        <w:t>. looby</w:t>
      </w:r>
      <w:r>
        <w:rPr>
          <w:rFonts w:ascii="Times New Roman" w:hAnsi="Times New Roman" w:cs="Times New Roman"/>
          <w:sz w:val="24"/>
          <w:szCs w:val="24"/>
        </w:rPr>
        <w:t xml:space="preserve">. </w:t>
      </w:r>
      <w:r w:rsidRPr="003064B0">
        <w:rPr>
          <w:rFonts w:ascii="Times New Roman" w:hAnsi="Times New Roman" w:cs="Times New Roman"/>
          <w:sz w:val="24"/>
          <w:szCs w:val="24"/>
        </w:rPr>
        <w:t>WASTE MINIMIZATION ASSESSMENT FOR A MANUFACTURER OF AERIAL LIFTS. U.S. Environmental Protection Agency, Washington, D.C</w:t>
      </w:r>
      <w:r w:rsidRPr="003064B0">
        <w:rPr>
          <w:rFonts w:ascii="Times New Roman" w:hAnsi="Times New Roman" w:cs="Times New Roman"/>
          <w:color w:val="212121"/>
          <w:sz w:val="24"/>
          <w:szCs w:val="24"/>
          <w:shd w:val="clear" w:color="auto" w:fill="FFFFFF"/>
        </w:rPr>
        <w:t>., EPA/600/S-94/011,1994.</w:t>
      </w:r>
    </w:p>
    <w:p w:rsidR="005E3444" w:rsidRPr="00003088" w:rsidRDefault="005E3444" w:rsidP="00003088">
      <w:pPr>
        <w:spacing w:line="480" w:lineRule="auto"/>
        <w:rPr>
          <w:rFonts w:ascii="Times New Roman" w:hAnsi="Times New Roman" w:cs="Times New Roman"/>
          <w:sz w:val="24"/>
          <w:szCs w:val="24"/>
        </w:rPr>
      </w:pPr>
    </w:p>
    <w:sectPr w:rsidR="005E3444" w:rsidRPr="0000308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378" w:rsidRDefault="001A1378">
      <w:pPr>
        <w:spacing w:after="0" w:line="240" w:lineRule="auto"/>
      </w:pPr>
      <w:r>
        <w:separator/>
      </w:r>
    </w:p>
  </w:endnote>
  <w:endnote w:type="continuationSeparator" w:id="0">
    <w:p w:rsidR="001A1378" w:rsidRDefault="001A1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378" w:rsidRDefault="001A1378">
      <w:pPr>
        <w:spacing w:after="0" w:line="240" w:lineRule="auto"/>
      </w:pPr>
      <w:r>
        <w:separator/>
      </w:r>
    </w:p>
  </w:footnote>
  <w:footnote w:type="continuationSeparator" w:id="0">
    <w:p w:rsidR="001A1378" w:rsidRDefault="001A1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444" w:rsidRDefault="001A1378">
    <w:pPr>
      <w:pStyle w:val="Header"/>
      <w:jc w:val="right"/>
    </w:pPr>
    <w:r>
      <w:t xml:space="preserve">Surname </w:t>
    </w:r>
    <w:sdt>
      <w:sdtPr>
        <w:id w:val="-1488309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7406">
          <w:rPr>
            <w:noProof/>
          </w:rPr>
          <w:t>6</w:t>
        </w:r>
        <w:r>
          <w:rPr>
            <w:noProof/>
          </w:rPr>
          <w:fldChar w:fldCharType="end"/>
        </w:r>
      </w:sdtContent>
    </w:sdt>
  </w:p>
  <w:p w:rsidR="005E3444" w:rsidRDefault="005E34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260FFD"/>
    <w:multiLevelType w:val="hybridMultilevel"/>
    <w:tmpl w:val="FBF0E352"/>
    <w:lvl w:ilvl="0" w:tplc="9F4253CC">
      <w:start w:val="1"/>
      <w:numFmt w:val="lowerRoman"/>
      <w:lvlText w:val="%1."/>
      <w:lvlJc w:val="right"/>
      <w:pPr>
        <w:ind w:left="720" w:hanging="360"/>
      </w:pPr>
    </w:lvl>
    <w:lvl w:ilvl="1" w:tplc="51EC340A" w:tentative="1">
      <w:start w:val="1"/>
      <w:numFmt w:val="lowerLetter"/>
      <w:lvlText w:val="%2."/>
      <w:lvlJc w:val="left"/>
      <w:pPr>
        <w:ind w:left="1440" w:hanging="360"/>
      </w:pPr>
    </w:lvl>
    <w:lvl w:ilvl="2" w:tplc="CA74747C" w:tentative="1">
      <w:start w:val="1"/>
      <w:numFmt w:val="lowerRoman"/>
      <w:lvlText w:val="%3."/>
      <w:lvlJc w:val="right"/>
      <w:pPr>
        <w:ind w:left="2160" w:hanging="180"/>
      </w:pPr>
    </w:lvl>
    <w:lvl w:ilvl="3" w:tplc="5CF0BF36" w:tentative="1">
      <w:start w:val="1"/>
      <w:numFmt w:val="decimal"/>
      <w:lvlText w:val="%4."/>
      <w:lvlJc w:val="left"/>
      <w:pPr>
        <w:ind w:left="2880" w:hanging="360"/>
      </w:pPr>
    </w:lvl>
    <w:lvl w:ilvl="4" w:tplc="FB523190" w:tentative="1">
      <w:start w:val="1"/>
      <w:numFmt w:val="lowerLetter"/>
      <w:lvlText w:val="%5."/>
      <w:lvlJc w:val="left"/>
      <w:pPr>
        <w:ind w:left="3600" w:hanging="360"/>
      </w:pPr>
    </w:lvl>
    <w:lvl w:ilvl="5" w:tplc="BF3AA7C0" w:tentative="1">
      <w:start w:val="1"/>
      <w:numFmt w:val="lowerRoman"/>
      <w:lvlText w:val="%6."/>
      <w:lvlJc w:val="right"/>
      <w:pPr>
        <w:ind w:left="4320" w:hanging="180"/>
      </w:pPr>
    </w:lvl>
    <w:lvl w:ilvl="6" w:tplc="E6F293F2" w:tentative="1">
      <w:start w:val="1"/>
      <w:numFmt w:val="decimal"/>
      <w:lvlText w:val="%7."/>
      <w:lvlJc w:val="left"/>
      <w:pPr>
        <w:ind w:left="5040" w:hanging="360"/>
      </w:pPr>
    </w:lvl>
    <w:lvl w:ilvl="7" w:tplc="39329F1E" w:tentative="1">
      <w:start w:val="1"/>
      <w:numFmt w:val="lowerLetter"/>
      <w:lvlText w:val="%8."/>
      <w:lvlJc w:val="left"/>
      <w:pPr>
        <w:ind w:left="5760" w:hanging="360"/>
      </w:pPr>
    </w:lvl>
    <w:lvl w:ilvl="8" w:tplc="F22407F0" w:tentative="1">
      <w:start w:val="1"/>
      <w:numFmt w:val="lowerRoman"/>
      <w:lvlText w:val="%9."/>
      <w:lvlJc w:val="right"/>
      <w:pPr>
        <w:ind w:left="6480" w:hanging="180"/>
      </w:pPr>
    </w:lvl>
  </w:abstractNum>
  <w:abstractNum w:abstractNumId="1">
    <w:nsid w:val="6BAF59EB"/>
    <w:multiLevelType w:val="multilevel"/>
    <w:tmpl w:val="BBC88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0A2"/>
    <w:rsid w:val="00003088"/>
    <w:rsid w:val="000A058E"/>
    <w:rsid w:val="00146043"/>
    <w:rsid w:val="00177995"/>
    <w:rsid w:val="001A1378"/>
    <w:rsid w:val="00207406"/>
    <w:rsid w:val="003064B0"/>
    <w:rsid w:val="005116FF"/>
    <w:rsid w:val="005428B0"/>
    <w:rsid w:val="005E3444"/>
    <w:rsid w:val="006370A2"/>
    <w:rsid w:val="00726290"/>
    <w:rsid w:val="00971771"/>
    <w:rsid w:val="009C05FC"/>
    <w:rsid w:val="00B10761"/>
    <w:rsid w:val="00F14E0A"/>
    <w:rsid w:val="00FC2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70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116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16FF"/>
    <w:rPr>
      <w:b/>
      <w:bCs/>
    </w:rPr>
  </w:style>
  <w:style w:type="paragraph" w:styleId="ListParagraph">
    <w:name w:val="List Paragraph"/>
    <w:basedOn w:val="Normal"/>
    <w:uiPriority w:val="34"/>
    <w:qFormat/>
    <w:rsid w:val="005116FF"/>
    <w:pPr>
      <w:ind w:left="720"/>
      <w:contextualSpacing/>
    </w:pPr>
  </w:style>
  <w:style w:type="paragraph" w:styleId="Header">
    <w:name w:val="header"/>
    <w:basedOn w:val="Normal"/>
    <w:link w:val="HeaderChar"/>
    <w:uiPriority w:val="99"/>
    <w:unhideWhenUsed/>
    <w:rsid w:val="005E3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444"/>
  </w:style>
  <w:style w:type="paragraph" w:styleId="Footer">
    <w:name w:val="footer"/>
    <w:basedOn w:val="Normal"/>
    <w:link w:val="FooterChar"/>
    <w:uiPriority w:val="99"/>
    <w:unhideWhenUsed/>
    <w:rsid w:val="005E3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4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70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116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16FF"/>
    <w:rPr>
      <w:b/>
      <w:bCs/>
    </w:rPr>
  </w:style>
  <w:style w:type="paragraph" w:styleId="ListParagraph">
    <w:name w:val="List Paragraph"/>
    <w:basedOn w:val="Normal"/>
    <w:uiPriority w:val="34"/>
    <w:qFormat/>
    <w:rsid w:val="005116FF"/>
    <w:pPr>
      <w:ind w:left="720"/>
      <w:contextualSpacing/>
    </w:pPr>
  </w:style>
  <w:style w:type="paragraph" w:styleId="Header">
    <w:name w:val="header"/>
    <w:basedOn w:val="Normal"/>
    <w:link w:val="HeaderChar"/>
    <w:uiPriority w:val="99"/>
    <w:unhideWhenUsed/>
    <w:rsid w:val="005E3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444"/>
  </w:style>
  <w:style w:type="paragraph" w:styleId="Footer">
    <w:name w:val="footer"/>
    <w:basedOn w:val="Normal"/>
    <w:link w:val="FooterChar"/>
    <w:uiPriority w:val="99"/>
    <w:unhideWhenUsed/>
    <w:rsid w:val="005E3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2019-11-16T00:51:00Z</dcterms:created>
  <dcterms:modified xsi:type="dcterms:W3CDTF">2019-11-16T00:51:00Z</dcterms:modified>
</cp:coreProperties>
</file>